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FB843" w14:textId="77777777" w:rsidR="0085750E" w:rsidRDefault="0085750E" w:rsidP="0085750E">
      <w:pPr>
        <w:spacing w:line="360" w:lineRule="auto"/>
        <w:jc w:val="center"/>
        <w:rPr>
          <w:rFonts w:ascii="Calibri" w:hAnsi="Calibri"/>
          <w:b/>
          <w:sz w:val="22"/>
          <w:szCs w:val="22"/>
          <w:lang w:val="en-GB"/>
        </w:rPr>
      </w:pPr>
    </w:p>
    <w:p w14:paraId="49ACCC83" w14:textId="77777777" w:rsidR="0085750E" w:rsidRPr="0094684A" w:rsidRDefault="00ED104E" w:rsidP="0085750E">
      <w:pPr>
        <w:spacing w:line="360" w:lineRule="auto"/>
        <w:jc w:val="center"/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>Clea</w:t>
      </w:r>
      <w:r w:rsidR="0085750E" w:rsidRPr="0094684A">
        <w:rPr>
          <w:rFonts w:ascii="Calibri" w:hAnsi="Calibri"/>
          <w:b/>
          <w:lang w:val="en-GB"/>
        </w:rPr>
        <w:t>ning Specification</w:t>
      </w:r>
      <w:r w:rsidR="0085750E">
        <w:rPr>
          <w:rFonts w:ascii="Calibri" w:hAnsi="Calibri"/>
          <w:b/>
          <w:lang w:val="en-GB"/>
        </w:rPr>
        <w:t xml:space="preserve"> &amp; Schedule</w:t>
      </w:r>
      <w:r w:rsidR="0085750E" w:rsidRPr="0094684A">
        <w:rPr>
          <w:rFonts w:ascii="Calibri" w:hAnsi="Calibri"/>
          <w:b/>
          <w:lang w:val="en-GB"/>
        </w:rPr>
        <w:t xml:space="preserve"> for:</w:t>
      </w:r>
    </w:p>
    <w:p w14:paraId="4A7724B4" w14:textId="7237D15C" w:rsidR="0085750E" w:rsidRDefault="00280D12" w:rsidP="00280D12">
      <w:pPr>
        <w:spacing w:line="360" w:lineRule="auto"/>
        <w:jc w:val="center"/>
        <w:rPr>
          <w:rFonts w:ascii="Calibri" w:hAnsi="Calibri"/>
          <w:sz w:val="22"/>
          <w:szCs w:val="22"/>
          <w:u w:val="single"/>
          <w:lang w:val="en-GB"/>
        </w:rPr>
      </w:pPr>
      <w:r>
        <w:rPr>
          <w:rFonts w:ascii="Calibri" w:hAnsi="Calibri"/>
          <w:b/>
          <w:lang w:val="en-GB"/>
        </w:rPr>
        <w:t>Jebb Avenue – Brixton – SW2 5XQ</w:t>
      </w:r>
    </w:p>
    <w:p w14:paraId="57C7D8B1" w14:textId="77777777" w:rsidR="004A2C95" w:rsidRDefault="004A2C95" w:rsidP="0085750E">
      <w:pPr>
        <w:rPr>
          <w:rFonts w:ascii="Calibri" w:hAnsi="Calibri"/>
          <w:sz w:val="22"/>
          <w:szCs w:val="22"/>
          <w:u w:val="single"/>
          <w:lang w:val="en-GB"/>
        </w:rPr>
      </w:pPr>
    </w:p>
    <w:p w14:paraId="28D0ED32" w14:textId="77777777" w:rsidR="004A2C95" w:rsidRDefault="004A2C95" w:rsidP="0085750E">
      <w:pPr>
        <w:rPr>
          <w:rFonts w:ascii="Calibri" w:hAnsi="Calibri"/>
          <w:sz w:val="22"/>
          <w:szCs w:val="22"/>
          <w:u w:val="single"/>
          <w:lang w:val="en-GB"/>
        </w:rPr>
      </w:pPr>
    </w:p>
    <w:p w14:paraId="72286A68" w14:textId="121DBAF6" w:rsidR="00D42D49" w:rsidRPr="00D42D49" w:rsidRDefault="00D42D49" w:rsidP="00D42D49">
      <w:pPr>
        <w:spacing w:after="120"/>
        <w:jc w:val="both"/>
        <w:rPr>
          <w:rFonts w:ascii="Calibri" w:hAnsi="Calibri"/>
          <w:b/>
          <w:sz w:val="22"/>
          <w:szCs w:val="22"/>
          <w:lang w:val="en-GB"/>
        </w:rPr>
      </w:pPr>
      <w:r w:rsidRPr="00070BF8">
        <w:rPr>
          <w:rFonts w:ascii="Calibri" w:hAnsi="Calibri"/>
          <w:b/>
          <w:sz w:val="22"/>
          <w:szCs w:val="22"/>
          <w:u w:val="single"/>
          <w:lang w:val="en-GB"/>
        </w:rPr>
        <w:t>Each Visit</w:t>
      </w:r>
      <w:r>
        <w:rPr>
          <w:rFonts w:ascii="Calibri" w:hAnsi="Calibri"/>
          <w:b/>
          <w:sz w:val="22"/>
          <w:szCs w:val="22"/>
          <w:lang w:val="en-GB"/>
        </w:rPr>
        <w:t>:</w:t>
      </w:r>
    </w:p>
    <w:p w14:paraId="1387106B" w14:textId="77777777" w:rsidR="00D42D49" w:rsidRDefault="00D42D49" w:rsidP="00026A8F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>Vacuum hard floor</w:t>
      </w:r>
      <w:r>
        <w:rPr>
          <w:rFonts w:ascii="Calibri" w:hAnsi="Calibri"/>
          <w:sz w:val="22"/>
          <w:szCs w:val="22"/>
          <w:lang w:val="en-GB"/>
        </w:rPr>
        <w:t>s, stairs and landing</w:t>
      </w:r>
    </w:p>
    <w:p w14:paraId="36DD6685" w14:textId="77777777" w:rsidR="00D42D49" w:rsidRPr="00070BF8" w:rsidRDefault="00D42D49" w:rsidP="00026A8F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>Vacuum all individual mats at the door to each flat</w:t>
      </w:r>
    </w:p>
    <w:p w14:paraId="66B2C2D2" w14:textId="77777777" w:rsidR="00D42D49" w:rsidRPr="00070BF8" w:rsidRDefault="00D42D49" w:rsidP="00026A8F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>Vacuum out all mat wells at main entrance door</w:t>
      </w:r>
    </w:p>
    <w:p w14:paraId="72E8EF91" w14:textId="77777777" w:rsidR="00D42D49" w:rsidRPr="00070BF8" w:rsidRDefault="00D42D49" w:rsidP="00026A8F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 xml:space="preserve">Mop hard floor, stairs and landings </w:t>
      </w:r>
      <w:r w:rsidRPr="00070BF8">
        <w:rPr>
          <w:rFonts w:ascii="Calibri" w:hAnsi="Calibri"/>
          <w:sz w:val="22"/>
          <w:szCs w:val="22"/>
          <w:lang w:val="en-GB"/>
        </w:rPr>
        <w:t>with appropriate cleaner</w:t>
      </w:r>
    </w:p>
    <w:p w14:paraId="6D3B827D" w14:textId="77777777" w:rsidR="00D42D49" w:rsidRPr="00070BF8" w:rsidRDefault="00D42D49" w:rsidP="00026A8F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>Dust and polish all fixtures and fittings including – banisters, ledges, lights, skirting, etc.</w:t>
      </w:r>
    </w:p>
    <w:p w14:paraId="0ABB8466" w14:textId="77777777" w:rsidR="00D42D49" w:rsidRPr="00070BF8" w:rsidRDefault="00D42D49" w:rsidP="00026A8F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>Remove all cobwebs from ceilings and around windows, etc.</w:t>
      </w:r>
    </w:p>
    <w:p w14:paraId="56D2F82C" w14:textId="77777777" w:rsidR="00D42D49" w:rsidRPr="00070BF8" w:rsidRDefault="00D42D49" w:rsidP="00026A8F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>Remove all free papers and junk mail</w:t>
      </w:r>
    </w:p>
    <w:p w14:paraId="768795E2" w14:textId="77777777" w:rsidR="00D42D49" w:rsidRPr="00070BF8" w:rsidRDefault="00D42D49" w:rsidP="00026A8F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>Check internal lights and replace spent bulbs (bulbs invoiced for separately)</w:t>
      </w:r>
    </w:p>
    <w:p w14:paraId="4A8E0081" w14:textId="77777777" w:rsidR="00D42D49" w:rsidRPr="00070BF8" w:rsidRDefault="00D42D49" w:rsidP="00026A8F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>Check external porch lights</w:t>
      </w:r>
    </w:p>
    <w:p w14:paraId="44B62303" w14:textId="77777777" w:rsidR="00D42D49" w:rsidRPr="00070BF8" w:rsidRDefault="00D42D49" w:rsidP="00D42D49">
      <w:pPr>
        <w:jc w:val="both"/>
        <w:rPr>
          <w:rFonts w:ascii="Calibri" w:hAnsi="Calibri"/>
          <w:sz w:val="22"/>
          <w:szCs w:val="22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>Pull out all bins, sweep out bin stores of litter and webs etc and disinfect</w:t>
      </w:r>
    </w:p>
    <w:p w14:paraId="1A6A153D" w14:textId="77777777" w:rsidR="00D42D49" w:rsidRPr="00070BF8" w:rsidRDefault="00D42D49" w:rsidP="00D42D49">
      <w:pPr>
        <w:jc w:val="both"/>
        <w:rPr>
          <w:rFonts w:ascii="Calibri" w:hAnsi="Calibri"/>
          <w:b/>
          <w:sz w:val="22"/>
          <w:szCs w:val="22"/>
          <w:u w:val="single"/>
          <w:lang w:val="en-GB"/>
        </w:rPr>
      </w:pPr>
    </w:p>
    <w:p w14:paraId="72BD9541" w14:textId="77777777" w:rsidR="00D42D49" w:rsidRPr="00D42D49" w:rsidRDefault="00D42D49" w:rsidP="00D42D49">
      <w:pPr>
        <w:spacing w:after="120"/>
        <w:jc w:val="both"/>
        <w:rPr>
          <w:rFonts w:ascii="Calibri" w:hAnsi="Calibri"/>
          <w:b/>
          <w:sz w:val="22"/>
          <w:szCs w:val="22"/>
          <w:lang w:val="en-GB"/>
        </w:rPr>
      </w:pPr>
      <w:r w:rsidRPr="00070BF8">
        <w:rPr>
          <w:rFonts w:ascii="Calibri" w:hAnsi="Calibri"/>
          <w:b/>
          <w:sz w:val="22"/>
          <w:szCs w:val="22"/>
          <w:u w:val="single"/>
          <w:lang w:val="en-GB"/>
        </w:rPr>
        <w:t>Quarterly</w:t>
      </w:r>
      <w:r>
        <w:rPr>
          <w:rFonts w:ascii="Calibri" w:hAnsi="Calibri"/>
          <w:b/>
          <w:sz w:val="22"/>
          <w:szCs w:val="22"/>
          <w:lang w:val="en-GB"/>
        </w:rPr>
        <w:t>:</w:t>
      </w:r>
    </w:p>
    <w:p w14:paraId="6E13E57B" w14:textId="77777777" w:rsidR="00D42D49" w:rsidRPr="00070BF8" w:rsidRDefault="00D42D49" w:rsidP="00026A8F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>Check time clocks for external lights and set to appropriate times according to season</w:t>
      </w:r>
    </w:p>
    <w:p w14:paraId="0C579E17" w14:textId="77777777" w:rsidR="00D42D49" w:rsidRPr="00070BF8" w:rsidRDefault="00D42D49" w:rsidP="00026A8F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>Check time clocks and tradesman clocks to ensure they are showing the correct time and adjust if necessary</w:t>
      </w:r>
    </w:p>
    <w:p w14:paraId="18589C51" w14:textId="77777777" w:rsidR="00D42D49" w:rsidRDefault="00D42D49" w:rsidP="00D42D49">
      <w:pPr>
        <w:spacing w:after="20"/>
        <w:jc w:val="both"/>
        <w:rPr>
          <w:rFonts w:ascii="Calibri" w:hAnsi="Calibri"/>
          <w:sz w:val="22"/>
          <w:szCs w:val="22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>Damp cloth / spot wash all marks on the walls</w:t>
      </w:r>
      <w:r w:rsidRPr="00B200EF">
        <w:rPr>
          <w:rFonts w:ascii="Calibri" w:hAnsi="Calibri"/>
          <w:b/>
          <w:sz w:val="22"/>
          <w:szCs w:val="22"/>
          <w:lang w:val="en-GB"/>
        </w:rPr>
        <w:t>***</w:t>
      </w:r>
    </w:p>
    <w:p w14:paraId="1A719F9A" w14:textId="77777777" w:rsidR="00D42D49" w:rsidRPr="00B200EF" w:rsidRDefault="00D42D49" w:rsidP="00026A8F">
      <w:pPr>
        <w:spacing w:after="120"/>
        <w:jc w:val="both"/>
        <w:rPr>
          <w:rFonts w:ascii="Calibri" w:hAnsi="Calibri"/>
          <w:b/>
          <w:sz w:val="22"/>
          <w:szCs w:val="22"/>
          <w:lang w:val="en-GB"/>
        </w:rPr>
      </w:pPr>
      <w:r w:rsidRPr="00B200EF">
        <w:rPr>
          <w:rFonts w:ascii="Calibri" w:hAnsi="Calibri"/>
          <w:b/>
          <w:sz w:val="22"/>
          <w:szCs w:val="22"/>
          <w:lang w:val="en-GB"/>
        </w:rPr>
        <w:t xml:space="preserve">***Please note that with almost all emulsion wall finishes, whilst washing or </w:t>
      </w:r>
      <w:r>
        <w:rPr>
          <w:rFonts w:ascii="Calibri" w:hAnsi="Calibri"/>
          <w:b/>
          <w:sz w:val="22"/>
          <w:szCs w:val="22"/>
          <w:lang w:val="en-GB"/>
        </w:rPr>
        <w:t>spot washing these surfaces WILL</w:t>
      </w:r>
      <w:r w:rsidRPr="00B200EF">
        <w:rPr>
          <w:rFonts w:ascii="Calibri" w:hAnsi="Calibri"/>
          <w:b/>
          <w:sz w:val="22"/>
          <w:szCs w:val="22"/>
          <w:lang w:val="en-GB"/>
        </w:rPr>
        <w:t xml:space="preserve"> remove the dirt or scuff marks, it will </w:t>
      </w:r>
      <w:r>
        <w:rPr>
          <w:rFonts w:ascii="Calibri" w:hAnsi="Calibri"/>
          <w:b/>
          <w:sz w:val="22"/>
          <w:szCs w:val="22"/>
          <w:lang w:val="en-GB"/>
        </w:rPr>
        <w:t xml:space="preserve">ALSO </w:t>
      </w:r>
      <w:r w:rsidRPr="00B200EF">
        <w:rPr>
          <w:rFonts w:ascii="Calibri" w:hAnsi="Calibri"/>
          <w:b/>
          <w:sz w:val="22"/>
          <w:szCs w:val="22"/>
          <w:lang w:val="en-GB"/>
        </w:rPr>
        <w:t>result in some form of blemish</w:t>
      </w:r>
      <w:r>
        <w:rPr>
          <w:rFonts w:ascii="Calibri" w:hAnsi="Calibri"/>
          <w:b/>
          <w:sz w:val="22"/>
          <w:szCs w:val="22"/>
          <w:lang w:val="en-GB"/>
        </w:rPr>
        <w:t>, potential patchiness</w:t>
      </w:r>
      <w:r w:rsidRPr="00B200EF">
        <w:rPr>
          <w:rFonts w:ascii="Calibri" w:hAnsi="Calibri"/>
          <w:b/>
          <w:sz w:val="22"/>
          <w:szCs w:val="22"/>
          <w:lang w:val="en-GB"/>
        </w:rPr>
        <w:t xml:space="preserve"> or loss of tone to the paintwork.  If you would prefer for this work not to be tackled please inform us </w:t>
      </w:r>
      <w:r w:rsidRPr="000C7877">
        <w:rPr>
          <w:rFonts w:ascii="Calibri" w:hAnsi="Calibri"/>
          <w:b/>
          <w:sz w:val="22"/>
          <w:szCs w:val="22"/>
          <w:u w:val="single"/>
          <w:lang w:val="en-GB"/>
        </w:rPr>
        <w:t>prior to the commencement of the contract</w:t>
      </w:r>
    </w:p>
    <w:p w14:paraId="14049810" w14:textId="77777777" w:rsidR="00D42D49" w:rsidRDefault="00D42D49" w:rsidP="00026A8F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>Damp cloth woodwork and other paintwork</w:t>
      </w:r>
    </w:p>
    <w:p w14:paraId="303A3FC6" w14:textId="505507C3" w:rsidR="00D42D49" w:rsidRPr="00070BF8" w:rsidRDefault="00D42D49" w:rsidP="00026A8F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 xml:space="preserve">Clean communal </w:t>
      </w:r>
      <w:r w:rsidRPr="00070BF8">
        <w:rPr>
          <w:rFonts w:ascii="Calibri" w:hAnsi="Calibri"/>
          <w:color w:val="000000"/>
          <w:sz w:val="22"/>
          <w:szCs w:val="22"/>
          <w:lang w:val="en-GB"/>
        </w:rPr>
        <w:t xml:space="preserve">glass windows </w:t>
      </w:r>
      <w:r w:rsidRPr="00070BF8">
        <w:rPr>
          <w:rFonts w:ascii="Calibri" w:hAnsi="Calibri"/>
          <w:sz w:val="22"/>
          <w:szCs w:val="22"/>
          <w:lang w:val="en-GB"/>
        </w:rPr>
        <w:t>internally and externally</w:t>
      </w:r>
      <w:r w:rsidR="00280D12">
        <w:rPr>
          <w:rFonts w:ascii="Calibri" w:hAnsi="Calibri"/>
          <w:sz w:val="22"/>
          <w:szCs w:val="22"/>
          <w:lang w:val="en-GB"/>
        </w:rPr>
        <w:t xml:space="preserve"> </w:t>
      </w:r>
      <w:r w:rsidR="00280D12" w:rsidRPr="00280D12">
        <w:rPr>
          <w:rFonts w:ascii="Calibri" w:hAnsi="Calibri"/>
          <w:b/>
          <w:bCs/>
          <w:sz w:val="22"/>
          <w:szCs w:val="22"/>
          <w:lang w:val="en-GB"/>
        </w:rPr>
        <w:t>(quoted for separately)</w:t>
      </w:r>
    </w:p>
    <w:p w14:paraId="2593E207" w14:textId="77777777" w:rsidR="00D42D49" w:rsidRPr="00070BF8" w:rsidRDefault="00D42D49" w:rsidP="00D42D49">
      <w:pPr>
        <w:jc w:val="both"/>
        <w:rPr>
          <w:rFonts w:ascii="Calibri" w:hAnsi="Calibri"/>
          <w:sz w:val="22"/>
          <w:szCs w:val="22"/>
          <w:u w:val="single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>Damp cloth and wipe clean all main doors, porches, architraves and associated white woodwork</w:t>
      </w:r>
    </w:p>
    <w:p w14:paraId="3552FBF6" w14:textId="77777777" w:rsidR="00D42D49" w:rsidRPr="00070BF8" w:rsidRDefault="00D42D49" w:rsidP="00D42D49">
      <w:pPr>
        <w:jc w:val="both"/>
        <w:rPr>
          <w:rFonts w:ascii="Calibri" w:hAnsi="Calibri"/>
          <w:sz w:val="22"/>
          <w:szCs w:val="22"/>
          <w:u w:val="single"/>
          <w:lang w:val="en-GB"/>
        </w:rPr>
      </w:pPr>
    </w:p>
    <w:p w14:paraId="4B98E8E7" w14:textId="77777777" w:rsidR="00D42D49" w:rsidRPr="00D42D49" w:rsidRDefault="00D42D49" w:rsidP="00026A8F">
      <w:pPr>
        <w:spacing w:after="120"/>
        <w:jc w:val="both"/>
        <w:rPr>
          <w:rFonts w:ascii="Calibri" w:hAnsi="Calibri"/>
          <w:b/>
          <w:sz w:val="22"/>
          <w:szCs w:val="22"/>
          <w:lang w:val="en-GB"/>
        </w:rPr>
      </w:pPr>
      <w:r w:rsidRPr="00070BF8">
        <w:rPr>
          <w:rFonts w:ascii="Calibri" w:hAnsi="Calibri"/>
          <w:b/>
          <w:sz w:val="22"/>
          <w:szCs w:val="22"/>
          <w:u w:val="single"/>
          <w:lang w:val="en-GB"/>
        </w:rPr>
        <w:t>6-Monthly</w:t>
      </w:r>
      <w:r>
        <w:rPr>
          <w:rFonts w:ascii="Calibri" w:hAnsi="Calibri"/>
          <w:b/>
          <w:sz w:val="22"/>
          <w:szCs w:val="22"/>
          <w:lang w:val="en-GB"/>
        </w:rPr>
        <w:t>:</w:t>
      </w:r>
    </w:p>
    <w:p w14:paraId="442BCC45" w14:textId="77777777" w:rsidR="0085750E" w:rsidRPr="00481EB1" w:rsidRDefault="00D42D49" w:rsidP="00D42D49">
      <w:pPr>
        <w:jc w:val="both"/>
        <w:rPr>
          <w:rFonts w:ascii="Calibri" w:hAnsi="Calibri"/>
          <w:b/>
          <w:sz w:val="22"/>
          <w:szCs w:val="22"/>
          <w:lang w:val="en-GB"/>
        </w:rPr>
      </w:pPr>
      <w:r w:rsidRPr="00070BF8">
        <w:rPr>
          <w:rFonts w:ascii="Calibri" w:hAnsi="Calibri"/>
          <w:sz w:val="22"/>
          <w:szCs w:val="22"/>
          <w:lang w:val="en-GB"/>
        </w:rPr>
        <w:t>Adjust clocks following seasonal time change</w:t>
      </w:r>
    </w:p>
    <w:sectPr w:rsidR="0085750E" w:rsidRPr="00481EB1" w:rsidSect="00807C98">
      <w:headerReference w:type="default" r:id="rId6"/>
      <w:footerReference w:type="default" r:id="rId7"/>
      <w:pgSz w:w="11907" w:h="16840" w:code="9"/>
      <w:pgMar w:top="1134" w:right="1701" w:bottom="709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378DA" w14:textId="77777777" w:rsidR="0052381A" w:rsidRDefault="0052381A">
      <w:r>
        <w:separator/>
      </w:r>
    </w:p>
  </w:endnote>
  <w:endnote w:type="continuationSeparator" w:id="0">
    <w:p w14:paraId="5F39E4C1" w14:textId="77777777" w:rsidR="0052381A" w:rsidRDefault="00523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B20AA" w14:textId="77777777" w:rsidR="00F25338" w:rsidRDefault="00F25338" w:rsidP="0085750E">
    <w:pPr>
      <w:pStyle w:val="Footer"/>
      <w:pBdr>
        <w:bottom w:val="single" w:sz="12" w:space="1" w:color="auto"/>
      </w:pBdr>
      <w:tabs>
        <w:tab w:val="clear" w:pos="4320"/>
        <w:tab w:val="clear" w:pos="8640"/>
        <w:tab w:val="right" w:pos="8080"/>
      </w:tabs>
      <w:ind w:left="-1134" w:right="-1134"/>
      <w:jc w:val="center"/>
      <w:rPr>
        <w:rFonts w:ascii="Calibri" w:hAnsi="Calibri"/>
        <w:sz w:val="18"/>
        <w:szCs w:val="18"/>
      </w:rPr>
    </w:pPr>
  </w:p>
  <w:p w14:paraId="65910354" w14:textId="77777777" w:rsidR="00F25338" w:rsidRDefault="00F25338" w:rsidP="00F25338">
    <w:pPr>
      <w:pStyle w:val="Footer"/>
      <w:tabs>
        <w:tab w:val="clear" w:pos="4320"/>
        <w:tab w:val="clear" w:pos="8640"/>
        <w:tab w:val="right" w:pos="8505"/>
      </w:tabs>
      <w:jc w:val="center"/>
      <w:rPr>
        <w:rFonts w:ascii="Calibri" w:hAnsi="Calibri"/>
        <w:sz w:val="18"/>
        <w:szCs w:val="18"/>
      </w:rPr>
    </w:pPr>
  </w:p>
  <w:p w14:paraId="0739AB19" w14:textId="77777777" w:rsidR="00D66977" w:rsidRPr="00515319" w:rsidRDefault="00D42D49" w:rsidP="0085750E">
    <w:pPr>
      <w:pStyle w:val="Footer"/>
      <w:tabs>
        <w:tab w:val="clear" w:pos="4320"/>
        <w:tab w:val="clear" w:pos="8640"/>
        <w:tab w:val="right" w:pos="9356"/>
      </w:tabs>
      <w:ind w:left="-851" w:right="-851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Doc Ref:  Q8</w:t>
    </w:r>
    <w:r w:rsidR="0085750E">
      <w:rPr>
        <w:rFonts w:ascii="Calibri" w:hAnsi="Calibri"/>
        <w:sz w:val="18"/>
        <w:szCs w:val="18"/>
      </w:rPr>
      <w:tab/>
    </w:r>
    <w:r w:rsidR="00807C98" w:rsidRPr="00515319">
      <w:rPr>
        <w:rFonts w:ascii="Calibri" w:hAnsi="Calibri"/>
        <w:sz w:val="18"/>
        <w:szCs w:val="18"/>
      </w:rPr>
      <w:fldChar w:fldCharType="begin"/>
    </w:r>
    <w:r w:rsidR="00807C98" w:rsidRPr="00515319">
      <w:rPr>
        <w:rFonts w:ascii="Calibri" w:hAnsi="Calibri"/>
        <w:sz w:val="18"/>
        <w:szCs w:val="18"/>
      </w:rPr>
      <w:instrText xml:space="preserve"> FILENAME  \p  \* MERGEFORMAT </w:instrText>
    </w:r>
    <w:r w:rsidR="00807C98" w:rsidRPr="00515319">
      <w:rPr>
        <w:rFonts w:ascii="Calibri" w:hAnsi="Calibri"/>
        <w:sz w:val="18"/>
        <w:szCs w:val="18"/>
      </w:rPr>
      <w:fldChar w:fldCharType="separate"/>
    </w:r>
    <w:r w:rsidR="00026A8F">
      <w:rPr>
        <w:rFonts w:ascii="Calibri" w:hAnsi="Calibri"/>
        <w:noProof/>
        <w:sz w:val="18"/>
        <w:szCs w:val="18"/>
      </w:rPr>
      <w:t>G:\Templates\Spec - Cleaning.docx</w:t>
    </w:r>
    <w:r w:rsidR="00807C98" w:rsidRPr="00515319">
      <w:rPr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8518D" w14:textId="77777777" w:rsidR="0052381A" w:rsidRDefault="0052381A">
      <w:r>
        <w:separator/>
      </w:r>
    </w:p>
  </w:footnote>
  <w:footnote w:type="continuationSeparator" w:id="0">
    <w:p w14:paraId="2485DC41" w14:textId="77777777" w:rsidR="0052381A" w:rsidRDefault="00523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B3698" w14:textId="77777777" w:rsidR="00807C98" w:rsidRPr="00515319" w:rsidRDefault="0085750E" w:rsidP="00807C98">
    <w:pPr>
      <w:pStyle w:val="Header"/>
      <w:tabs>
        <w:tab w:val="clear" w:pos="4320"/>
        <w:tab w:val="clear" w:pos="8640"/>
      </w:tabs>
      <w:jc w:val="center"/>
      <w:rPr>
        <w:rFonts w:ascii="Calibri" w:hAnsi="Calibri"/>
        <w:sz w:val="22"/>
        <w:szCs w:val="22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653E6918" wp14:editId="2652B801">
          <wp:simplePos x="0" y="0"/>
          <wp:positionH relativeFrom="column">
            <wp:posOffset>3956685</wp:posOffset>
          </wp:positionH>
          <wp:positionV relativeFrom="paragraph">
            <wp:posOffset>76200</wp:posOffset>
          </wp:positionV>
          <wp:extent cx="2039620" cy="283210"/>
          <wp:effectExtent l="0" t="0" r="0" b="2540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56" t="14815" r="2159" b="14815"/>
                  <a:stretch>
                    <a:fillRect/>
                  </a:stretch>
                </pic:blipFill>
                <pic:spPr bwMode="auto">
                  <a:xfrm>
                    <a:off x="0" y="0"/>
                    <a:ext cx="203962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9A6"/>
    <w:rsid w:val="000029A6"/>
    <w:rsid w:val="00026A8F"/>
    <w:rsid w:val="001B29E8"/>
    <w:rsid w:val="00242B6C"/>
    <w:rsid w:val="00280D12"/>
    <w:rsid w:val="00324F35"/>
    <w:rsid w:val="00341B4A"/>
    <w:rsid w:val="00354B27"/>
    <w:rsid w:val="00357B0E"/>
    <w:rsid w:val="00383F0A"/>
    <w:rsid w:val="00394653"/>
    <w:rsid w:val="00396118"/>
    <w:rsid w:val="003E5ADE"/>
    <w:rsid w:val="004278D1"/>
    <w:rsid w:val="00430FEF"/>
    <w:rsid w:val="00457B9B"/>
    <w:rsid w:val="0046175B"/>
    <w:rsid w:val="004A2C95"/>
    <w:rsid w:val="004A4776"/>
    <w:rsid w:val="00500DCC"/>
    <w:rsid w:val="00515319"/>
    <w:rsid w:val="0052381A"/>
    <w:rsid w:val="0055445B"/>
    <w:rsid w:val="00603041"/>
    <w:rsid w:val="006139EB"/>
    <w:rsid w:val="0066487F"/>
    <w:rsid w:val="00671D1E"/>
    <w:rsid w:val="006A0B1E"/>
    <w:rsid w:val="006B573E"/>
    <w:rsid w:val="006F176E"/>
    <w:rsid w:val="007164D5"/>
    <w:rsid w:val="00731E63"/>
    <w:rsid w:val="00790434"/>
    <w:rsid w:val="00807C98"/>
    <w:rsid w:val="0081565B"/>
    <w:rsid w:val="0084124B"/>
    <w:rsid w:val="0085750E"/>
    <w:rsid w:val="008903A2"/>
    <w:rsid w:val="008C0DF0"/>
    <w:rsid w:val="008C58C2"/>
    <w:rsid w:val="008F1481"/>
    <w:rsid w:val="00905B2A"/>
    <w:rsid w:val="00914890"/>
    <w:rsid w:val="009178D3"/>
    <w:rsid w:val="00940408"/>
    <w:rsid w:val="00986114"/>
    <w:rsid w:val="00990D88"/>
    <w:rsid w:val="009F3463"/>
    <w:rsid w:val="00A50EEB"/>
    <w:rsid w:val="00AA370E"/>
    <w:rsid w:val="00AC66A7"/>
    <w:rsid w:val="00B35948"/>
    <w:rsid w:val="00B8237C"/>
    <w:rsid w:val="00B84136"/>
    <w:rsid w:val="00B9380A"/>
    <w:rsid w:val="00C23F70"/>
    <w:rsid w:val="00C527A5"/>
    <w:rsid w:val="00C52D43"/>
    <w:rsid w:val="00D42D49"/>
    <w:rsid w:val="00D50A81"/>
    <w:rsid w:val="00D66977"/>
    <w:rsid w:val="00D86D3A"/>
    <w:rsid w:val="00DA50EB"/>
    <w:rsid w:val="00E1197B"/>
    <w:rsid w:val="00E215BD"/>
    <w:rsid w:val="00E525DA"/>
    <w:rsid w:val="00E65F7F"/>
    <w:rsid w:val="00EA18B7"/>
    <w:rsid w:val="00ED104E"/>
    <w:rsid w:val="00F0759F"/>
    <w:rsid w:val="00F21C4E"/>
    <w:rsid w:val="00F25338"/>
    <w:rsid w:val="00F40987"/>
    <w:rsid w:val="00F7119E"/>
    <w:rsid w:val="00F75BE8"/>
    <w:rsid w:val="00FD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4A5C39CF"/>
  <w15:chartTrackingRefBased/>
  <w15:docId w15:val="{1A2DE54C-06DB-4F08-8100-EB75373A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71D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1D1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96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9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Cleaning Specification &amp; Schedule for:</vt:lpstr>
    </vt:vector>
  </TitlesOfParts>
  <Company>Rose Property Services Limited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Specification &amp; Schedule for:</dc:title>
  <dc:subject/>
  <dc:creator>Sara Rose</dc:creator>
  <cp:keywords/>
  <cp:lastModifiedBy>David Spencer</cp:lastModifiedBy>
  <cp:revision>4</cp:revision>
  <cp:lastPrinted>2010-05-06T14:05:00Z</cp:lastPrinted>
  <dcterms:created xsi:type="dcterms:W3CDTF">2019-01-31T12:29:00Z</dcterms:created>
  <dcterms:modified xsi:type="dcterms:W3CDTF">2020-06-24T09:53:00Z</dcterms:modified>
</cp:coreProperties>
</file>